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07" w:rsidRPr="000F45F3" w:rsidRDefault="005F0007" w:rsidP="005F0007">
      <w:pPr>
        <w:jc w:val="right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0F45F3">
        <w:rPr>
          <w:rFonts w:asciiTheme="majorHAnsi" w:hAnsiTheme="majorHAnsi"/>
          <w:b/>
          <w:noProof/>
          <w:sz w:val="28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D68023" wp14:editId="30FE987B">
                <wp:simplePos x="0" y="0"/>
                <wp:positionH relativeFrom="column">
                  <wp:posOffset>-667385</wp:posOffset>
                </wp:positionH>
                <wp:positionV relativeFrom="paragraph">
                  <wp:posOffset>-754358</wp:posOffset>
                </wp:positionV>
                <wp:extent cx="7482205" cy="10635615"/>
                <wp:effectExtent l="0" t="0" r="444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2205" cy="106356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238">
                              <a:schemeClr val="bg2">
                                <a:alpha val="42000"/>
                              </a:schemeClr>
                            </a:gs>
                            <a:gs pos="54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29000">
                              <a:schemeClr val="bg1">
                                <a:lumMod val="95000"/>
                                <a:alpha val="5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52.55pt;margin-top:-59.4pt;width:589.15pt;height:83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" fillcolor="#f2f2f2 [3052]" stroked="f" strokeweight="2pt">
                <v:fill opacity="27525f" color2="#eeece1 [3214]" o:opacity2="3276f" rotate="t" angle="90" colors="0 #f2f2f2;19005f #f2f2f2;.5 #c2d1ed;35389f #c2d1ed" focus="100%" type="gradient"/>
              </v:rect>
            </w:pict>
          </mc:Fallback>
        </mc:AlternateContent>
      </w:r>
      <w:r w:rsidRPr="000F45F3">
        <w:rPr>
          <w:rFonts w:asciiTheme="majorHAnsi" w:hAnsiTheme="majorHAnsi"/>
          <w:b/>
          <w:i/>
          <w:color w:val="00206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F0007" w:rsidRPr="000F45F3" w:rsidRDefault="005F0007" w:rsidP="005F0007">
      <w:pPr>
        <w:tabs>
          <w:tab w:val="left" w:pos="5305"/>
        </w:tabs>
        <w:jc w:val="right"/>
        <w:rPr>
          <w:rFonts w:asciiTheme="majorHAnsi" w:hAnsiTheme="majorHAnsi"/>
          <w:sz w:val="44"/>
          <w:szCs w:val="44"/>
        </w:rPr>
      </w:pPr>
      <w:r w:rsidRPr="000F45F3">
        <w:rPr>
          <w:rFonts w:asciiTheme="majorHAnsi" w:hAnsiTheme="majorHAnsi"/>
          <w:b/>
          <w:i/>
          <w:color w:val="002060"/>
          <w:sz w:val="24"/>
          <w:szCs w:val="24"/>
        </w:rPr>
        <w:t>«Детский сад №8 «БЕЛОСНЕЖКА»</w:t>
      </w:r>
    </w:p>
    <w:p w:rsidR="005F0007" w:rsidRPr="000F45F3" w:rsidRDefault="005F0007" w:rsidP="005F0007">
      <w:pPr>
        <w:tabs>
          <w:tab w:val="left" w:pos="5305"/>
        </w:tabs>
        <w:rPr>
          <w:rFonts w:asciiTheme="majorHAnsi" w:hAnsiTheme="majorHAnsi"/>
          <w:sz w:val="44"/>
          <w:szCs w:val="44"/>
        </w:rPr>
      </w:pPr>
      <w:r w:rsidRPr="000F45F3">
        <w:rPr>
          <w:rFonts w:asciiTheme="majorHAnsi" w:hAnsiTheme="majorHAnsi"/>
          <w:b/>
          <w:i/>
          <w:noProof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322C7163" wp14:editId="6E06C079">
            <wp:simplePos x="0" y="0"/>
            <wp:positionH relativeFrom="column">
              <wp:posOffset>5512435</wp:posOffset>
            </wp:positionH>
            <wp:positionV relativeFrom="paragraph">
              <wp:posOffset>297815</wp:posOffset>
            </wp:positionV>
            <wp:extent cx="10587355" cy="7527925"/>
            <wp:effectExtent l="5715" t="0" r="0" b="0"/>
            <wp:wrapNone/>
            <wp:docPr id="18" name="Рисунок 18" descr="C:\Users\сад-2\Documents\Фоны\Абстракция\1342717632_light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-2\Documents\Фоны\Абстракция\1342717632_light-patter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78"/>
                    <a:stretch/>
                  </pic:blipFill>
                  <pic:spPr bwMode="auto">
                    <a:xfrm rot="16200000">
                      <a:off x="0" y="0"/>
                      <a:ext cx="10587355" cy="752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007" w:rsidRPr="000F45F3" w:rsidRDefault="005F0007" w:rsidP="005F0007">
      <w:pPr>
        <w:tabs>
          <w:tab w:val="left" w:pos="5305"/>
        </w:tabs>
        <w:rPr>
          <w:rFonts w:asciiTheme="majorHAnsi" w:hAnsiTheme="majorHAnsi"/>
          <w:sz w:val="44"/>
          <w:szCs w:val="44"/>
        </w:rPr>
      </w:pPr>
    </w:p>
    <w:p w:rsidR="005F0007" w:rsidRPr="000F45F3" w:rsidRDefault="005F0007" w:rsidP="005F0007">
      <w:pPr>
        <w:tabs>
          <w:tab w:val="left" w:pos="5305"/>
        </w:tabs>
        <w:rPr>
          <w:rFonts w:asciiTheme="majorHAnsi" w:hAnsiTheme="majorHAnsi"/>
          <w:sz w:val="44"/>
          <w:szCs w:val="44"/>
        </w:rPr>
      </w:pPr>
    </w:p>
    <w:p w:rsidR="005F0007" w:rsidRPr="000F45F3" w:rsidRDefault="005F0007" w:rsidP="005F0007">
      <w:pPr>
        <w:jc w:val="center"/>
        <w:rPr>
          <w:rFonts w:asciiTheme="majorHAnsi" w:hAnsiTheme="majorHAnsi"/>
          <w:b/>
          <w:i/>
          <w:sz w:val="36"/>
          <w:szCs w:val="20"/>
        </w:rPr>
      </w:pPr>
      <w:r w:rsidRPr="000F45F3">
        <w:rPr>
          <w:rFonts w:asciiTheme="majorHAnsi" w:hAnsiTheme="majorHAnsi"/>
          <w:b/>
          <w:i/>
          <w:color w:val="002060"/>
          <w:sz w:val="36"/>
          <w:szCs w:val="20"/>
        </w:rPr>
        <w:t xml:space="preserve">Обобщающее тематическое занятие </w:t>
      </w:r>
    </w:p>
    <w:p w:rsidR="005F0007" w:rsidRPr="000F45F3" w:rsidRDefault="005F0007" w:rsidP="005F0007">
      <w:pPr>
        <w:jc w:val="center"/>
        <w:rPr>
          <w:rFonts w:asciiTheme="majorHAnsi" w:hAnsiTheme="majorHAnsi"/>
          <w:color w:val="C00000"/>
          <w:sz w:val="44"/>
          <w:szCs w:val="44"/>
        </w:rPr>
      </w:pPr>
      <w:r w:rsidRPr="000F45F3">
        <w:rPr>
          <w:rFonts w:asciiTheme="majorHAnsi" w:hAnsiTheme="majorHAnsi"/>
          <w:b/>
          <w:color w:val="C00000"/>
          <w:sz w:val="44"/>
          <w:szCs w:val="44"/>
        </w:rPr>
        <w:t>«ПРОГУЛКА В ЛЕСУ»</w:t>
      </w:r>
    </w:p>
    <w:p w:rsidR="005F0007" w:rsidRPr="000F45F3" w:rsidRDefault="005F0007" w:rsidP="005F0007">
      <w:pPr>
        <w:jc w:val="center"/>
        <w:rPr>
          <w:rFonts w:asciiTheme="majorHAnsi" w:hAnsiTheme="majorHAnsi"/>
          <w:sz w:val="32"/>
          <w:szCs w:val="24"/>
        </w:rPr>
      </w:pPr>
    </w:p>
    <w:p w:rsidR="005F0007" w:rsidRPr="000F45F3" w:rsidRDefault="005F0007" w:rsidP="005F000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5F0007" w:rsidRPr="000F45F3" w:rsidTr="0013136D">
        <w:trPr>
          <w:jc w:val="right"/>
        </w:trPr>
        <w:tc>
          <w:tcPr>
            <w:tcW w:w="7479" w:type="dxa"/>
          </w:tcPr>
          <w:p w:rsidR="005F0007" w:rsidRPr="000F45F3" w:rsidRDefault="005F0007" w:rsidP="0013136D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0F45F3"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  <w:t>Учитель-логопед:</w:t>
            </w:r>
          </w:p>
        </w:tc>
        <w:tc>
          <w:tcPr>
            <w:tcW w:w="2375" w:type="dxa"/>
          </w:tcPr>
          <w:p w:rsidR="005F0007" w:rsidRPr="000F45F3" w:rsidRDefault="005F0007" w:rsidP="0013136D">
            <w:pPr>
              <w:spacing w:line="276" w:lineRule="auto"/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0F45F3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И.В.Гермашова</w:t>
            </w:r>
          </w:p>
        </w:tc>
      </w:tr>
    </w:tbl>
    <w:p w:rsidR="005F0007" w:rsidRPr="000F45F3" w:rsidRDefault="005F0007" w:rsidP="005F0007">
      <w:pPr>
        <w:rPr>
          <w:rFonts w:asciiTheme="majorHAnsi" w:hAnsiTheme="majorHAnsi"/>
        </w:rPr>
      </w:pPr>
    </w:p>
    <w:p w:rsidR="005F0007" w:rsidRPr="000F45F3" w:rsidRDefault="005F0007" w:rsidP="005F0007">
      <w:pPr>
        <w:rPr>
          <w:rFonts w:asciiTheme="majorHAnsi" w:hAnsiTheme="majorHAnsi"/>
        </w:rPr>
      </w:pPr>
    </w:p>
    <w:p w:rsidR="005F0007" w:rsidRPr="000F45F3" w:rsidRDefault="005F0007" w:rsidP="005F0007">
      <w:pPr>
        <w:rPr>
          <w:rFonts w:asciiTheme="majorHAnsi" w:hAnsiTheme="majorHAnsi"/>
        </w:rPr>
      </w:pPr>
    </w:p>
    <w:p w:rsidR="005F0007" w:rsidRPr="000F45F3" w:rsidRDefault="005F0007" w:rsidP="005F0007">
      <w:pPr>
        <w:rPr>
          <w:rFonts w:asciiTheme="majorHAnsi" w:hAnsiTheme="majorHAnsi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5F0007" w:rsidRDefault="005F0007" w:rsidP="005F0007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lastRenderedPageBreak/>
        <w:t>Материал.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Пейзажная  картина  «Летний  день  в  лесу»,  предметные картинки из серии Г.А. Каше, предметные картинки из настольно-печатной игры «В лесу», разноцветные цветы и бабочки.</w:t>
      </w:r>
    </w:p>
    <w:p w:rsidR="000901F2" w:rsidRDefault="000901F2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Ход занятия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1.Оргмомент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Послушайте  загадку:  «Солнце  печет,  липа  цветет,  рожь  поспевает. Когда это бывает?» (Летом.)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Представьте, что сейчас лето, наши руки и лица греет ласковое солнышко.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</w:t>
      </w:r>
      <w:r w:rsid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имитируют расслабление.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Солнышко спряталось, стало прохладно, сожмитесь в комочек.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Дети напрягаются.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Опять засветило солнышко, нам тепло, приятно.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 показывают расслабление и удовольствие. Повторяется несколько раз.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2.Сообщение темы занятия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Выделение звука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' из слов лето, лес.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Выставляется пейзажная картина «Летний день в лесу».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Вы хотите побывать в этом прекрасном лесу? Какой первый звук вы услышали в слове лес?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 xml:space="preserve">3.Характеристика звука </w:t>
      </w:r>
      <w:proofErr w:type="gramStart"/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л</w:t>
      </w:r>
      <w:proofErr w:type="gramEnd"/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'</w:t>
      </w:r>
    </w:p>
    <w:p w:rsid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Что напоминает вам звук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'?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Обозначение цветовым символом.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Мы обозначим звук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' зеленым кружочком, он будет напоминать нам ... (лето, зелень, лесную полянку).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 какой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замок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мы поселим этот звук? (В Зеленый замок.)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 xml:space="preserve">4.Произношение звука </w:t>
      </w:r>
      <w:proofErr w:type="gramStart"/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л</w:t>
      </w:r>
      <w:proofErr w:type="gramEnd"/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' в слогах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Чтобы нам не было скучно в пути, споем песенку: ля-</w:t>
      </w:r>
      <w:proofErr w:type="spell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лё</w:t>
      </w:r>
      <w:proofErr w:type="spell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proofErr w:type="spell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ле</w:t>
      </w:r>
      <w:proofErr w:type="spell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-ли, </w:t>
      </w:r>
      <w:proofErr w:type="spell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лю</w:t>
      </w:r>
      <w:proofErr w:type="spell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-ля-</w:t>
      </w:r>
      <w:proofErr w:type="spell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ле</w:t>
      </w:r>
      <w:proofErr w:type="spell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-ли.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 xml:space="preserve">5.Произношение звука </w:t>
      </w:r>
      <w:proofErr w:type="gramStart"/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л</w:t>
      </w:r>
      <w:proofErr w:type="gramEnd"/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' в словах.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Падежное управление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Выставляются картинки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—с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начала калитка, аллея, затем —другие.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Что мы открываем? (Калитку.)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Идем по ... (аллее).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 имитируют открывание калитки, шаги.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К  какому  дереву  мы  подошли? (К  тополю.)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Постоим  под  ... (тополями).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Дальше пошли, к липам подошли. Сосчитайте, сколько их. (Три липы.) А сколько тополей? (Четыре тополя.)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6.Мелкая моторика</w:t>
      </w:r>
    </w:p>
    <w:p w:rsid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«Топали </w:t>
      </w:r>
      <w:r w:rsid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мы, топали, до тополя </w:t>
      </w:r>
      <w:proofErr w:type="spellStart"/>
      <w:r w:rsid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дотопали</w:t>
      </w:r>
      <w:proofErr w:type="spellEnd"/>
      <w:r w:rsid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До тополя </w:t>
      </w:r>
      <w:proofErr w:type="spell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дотопали</w:t>
      </w:r>
      <w:proofErr w:type="spell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дальше потопали».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 имитируют топанье пальчиками по столу.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7.Усвоение грамматических категорий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словообразования и словоизменения. Определение позиции звука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' в</w:t>
      </w:r>
      <w:r w:rsid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словах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Вот мы и в лесу. Какие деревья мы увидели? (Ель, ольху, лиственницу, клен, липу.)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 xml:space="preserve">Назовите деревья, в названии которых звук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' слышится в начале слова. Куда положим кружочек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—ц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ветовой символ звука л' ?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 передвигают зеленый кружочек в окошках домика в зависимости от позиции звука.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 каком слове звук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' стоит в конце? Каких деревьев много в лесу? (Ольх, елей, кленов, лип, лиственниц.)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Что вы видите на деревьях? (Листья.) Деревья покрыты... (листьями). Скажите о них ласково. (Листики,  листочки.) Какие  они? (Зеленые.) На  деревьях  много... (листьев). Деревья,  покрытые  листьями,  называют  лиственными. Повторите это слово.</w:t>
      </w:r>
      <w:r w:rsid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Мы оказались на</w:t>
      </w:r>
      <w:r w:rsid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лесной полянке.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Выставляются картинки с изображением поляны и цветов.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Сколько  здесь  цветов!  Назовите  их. </w:t>
      </w:r>
      <w:r w:rsid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(Колокольчики,  люти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ки, купальницы, клевер.) Мы не будем их мять и рвать, а покажем им свои добрые  лица.  Понюхайте  их!  Кто  летает  над  цветами? (Шмели, мотыльки.)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Чтение стихотворения Й. </w:t>
      </w:r>
      <w:proofErr w:type="spell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Змая</w:t>
      </w:r>
      <w:proofErr w:type="spell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«Мальчик и мотылек»: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—Мотылек, мотылек,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—Мотылек, мотылек,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Сядь поближе на цветок.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Я тебя ловить не стану.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—Я не сяду на цветок,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Подойду поближе, гляну,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 тебя в руке сачок.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Посчитаю, сколько ног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 тебя, мотылек.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Раз, два, три, четыре, пять...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—Я и сам могу считать: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Сосчитаю, сколько ног,</w:t>
      </w:r>
    </w:p>
    <w:p w:rsid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Раз, два, три, четыре, пять,      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Без тебя, мой дружок.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8.Игра на развитие зрительного восприятия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Проводится  на  основе  игры  «Цветы  и  мотыльки».  Дети  подбирают  для каждого мотылька цветок такого же цвета.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9.Понимание многозначности слов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Кто это выгладывает? (Лиса.) У нее два ... (лисенка). 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Скажите о ней ласково. (Лисонька, лисичка.)</w:t>
      </w:r>
    </w:p>
    <w:p w:rsid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Выставляется гриб-лисичка, а затем прочитывается стихотворение.</w:t>
      </w:r>
    </w:p>
    <w:p w:rsid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Кто вы?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—Мы лисички,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Дружные сестрички.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—Ну, а вы-то кто же?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—Мы лисички тоже!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—Как, с одной-то лапкой?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—Нет, еще со шляпкой...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А. Шибаев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Почему грибы назвали лисичками? А вот еще гриб! Это масленок. </w:t>
      </w:r>
    </w:p>
    <w:p w:rsid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 xml:space="preserve">Знаете, почему его так назвали? У него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шляпка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словно маслицем смазана, скользкая. У кого еще «</w:t>
      </w:r>
      <w:proofErr w:type="spell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маслена</w:t>
      </w:r>
      <w:proofErr w:type="spell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головушка»?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Чьи рога показались из-за деревьев? (Оленьи.) Здесь бродили мама ... (</w:t>
      </w:r>
      <w:proofErr w:type="spell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олениха</w:t>
      </w:r>
      <w:proofErr w:type="spell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), большой ... (олень) и маленький ... (олененок). Они едят ... (ягель)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—т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ак называется мох. Кого вы еще увидели на другой полянке? Зеленую ... (лягушку), длинноногую ... (цаплю).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10.Физминутка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Мы по лесу шли, шли, шли,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Земляничку нашли.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Сели, съели, дальше пошли.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Мы по лесу шли, шли, шли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 малину нашли.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Присядем на полянке и споем песенку.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Пение  песенки  «По  малину  в  сад  пойдем...»,  сл.  Т.  Волгиной,  муз. А. Филиппенко.  Слово  «сад»  заменяется  словом  «лес».  Дети  имитируют движения по тексту </w:t>
      </w:r>
      <w:proofErr w:type="spell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попевки</w:t>
      </w:r>
      <w:proofErr w:type="spell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затем поют песню.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11.Образование прилагательных и существительных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  дороге  домой  мы  увидели  ... (клюкву,  калину,  облепиху). Принесли  маме  много  ... (земляники,  малины). Мама  сварила варенье  из  малины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—... (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малиновое), из  земляники —... (земляничное). Какое ваше любимое варенье?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Логопед предлагает попробовать на вкус какое-либо варенье.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Какой сок можно получить из калины, из облепихи?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12.Составление предложений по заданному слову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Расскажите, что мы видели в лесу. Я назову слово, а вы придумайте предложение. Опорные слова </w:t>
      </w:r>
      <w:proofErr w:type="gramStart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—е</w:t>
      </w:r>
      <w:proofErr w:type="gramEnd"/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ли, ягель, земляника, лютики, полянка.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13.Анализ словесного состава предложения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 Выкладывание схемы предложения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14.Составление коллективного рассказ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 «Прогулка в</w:t>
      </w:r>
      <w:r w:rsid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0901F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лес» либо чтение сказки Г. Юдина «Лисенок и лягушонок»</w:t>
      </w:r>
    </w:p>
    <w:p w:rsidR="00CB69D0" w:rsidRPr="000901F2" w:rsidRDefault="00CB69D0" w:rsidP="000901F2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0901F2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15.Итог занятия</w:t>
      </w:r>
    </w:p>
    <w:p w:rsidR="006E3CD0" w:rsidRPr="000901F2" w:rsidRDefault="006E3CD0" w:rsidP="000901F2">
      <w:pPr>
        <w:spacing w:after="0"/>
        <w:ind w:firstLine="709"/>
        <w:jc w:val="both"/>
        <w:rPr>
          <w:rFonts w:asciiTheme="majorHAnsi" w:hAnsiTheme="majorHAnsi"/>
          <w:b/>
          <w:sz w:val="24"/>
          <w:szCs w:val="24"/>
        </w:rPr>
      </w:pPr>
    </w:p>
    <w:sectPr w:rsidR="006E3CD0" w:rsidRPr="000901F2" w:rsidSect="000901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B3"/>
    <w:rsid w:val="000901F2"/>
    <w:rsid w:val="003F4EB3"/>
    <w:rsid w:val="005F0007"/>
    <w:rsid w:val="006E3CD0"/>
    <w:rsid w:val="008B2E4B"/>
    <w:rsid w:val="00C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35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35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991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74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548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212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17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5</cp:revision>
  <dcterms:created xsi:type="dcterms:W3CDTF">2019-05-12T08:32:00Z</dcterms:created>
  <dcterms:modified xsi:type="dcterms:W3CDTF">2020-04-04T12:30:00Z</dcterms:modified>
</cp:coreProperties>
</file>